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Білім бөлімі: Жаратылыстану.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Тақырыбы: «Табиғатты аялайық!»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Мақсаты: Балаларға табиғат, тіршілік, коршаған орта арасында байланыс жайлы түсініктерін қалыптастыру, балаларға өлі және тірі табиғат жөнінде мағлұмат беру, табиғатқа сүйіспеншілікпен қарауға, қадірлей білу және қамқорлық жасай білуге үйрету. Балалардың ойлау қабілеттерін дамыту.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Әдіс –тәсілдер: ТРИЗ әдісі, саяхат, әңгіме, түсіндіру, көрсету, сұрақ –жауаптар. </w:t>
      </w:r>
    </w:p>
    <w:p w:rsidR="003D25C8" w:rsidRDefault="00C877EE" w:rsidP="00C877EE">
      <w:pPr>
        <w:rPr>
          <w:rFonts w:ascii="Times New Roman" w:hAnsi="Times New Roman" w:cs="Times New Roman"/>
          <w:sz w:val="28"/>
          <w:szCs w:val="28"/>
          <w:lang w:val="kk-KZ"/>
        </w:rPr>
      </w:pPr>
      <w:r w:rsidRPr="00C877EE">
        <w:rPr>
          <w:rFonts w:ascii="Times New Roman" w:hAnsi="Times New Roman" w:cs="Times New Roman"/>
          <w:sz w:val="28"/>
          <w:szCs w:val="28"/>
        </w:rPr>
        <w:t>Көрнекі – құралдар: АКТ, тақырып бойынша сурет</w:t>
      </w:r>
      <w:r w:rsidR="003D25C8">
        <w:rPr>
          <w:rFonts w:ascii="Times New Roman" w:hAnsi="Times New Roman" w:cs="Times New Roman"/>
          <w:sz w:val="28"/>
          <w:szCs w:val="28"/>
        </w:rPr>
        <w:t xml:space="preserve">тер, видео – слайд, теледидар.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Қызмет кезеңдері: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Мотивациялық-қозғаушы кезең: </w:t>
      </w:r>
    </w:p>
    <w:p w:rsidR="00C877EE" w:rsidRPr="00B94480" w:rsidRDefault="003D25C8"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Тәрбиеші: </w:t>
      </w:r>
      <w:r>
        <w:rPr>
          <w:rFonts w:ascii="Times New Roman" w:hAnsi="Times New Roman" w:cs="Times New Roman"/>
          <w:sz w:val="28"/>
          <w:szCs w:val="28"/>
          <w:lang w:val="kk-KZ"/>
        </w:rPr>
        <w:t xml:space="preserve"> </w:t>
      </w:r>
      <w:r w:rsidR="00C877EE" w:rsidRPr="00B94480">
        <w:rPr>
          <w:rFonts w:ascii="Times New Roman" w:hAnsi="Times New Roman" w:cs="Times New Roman"/>
          <w:sz w:val="28"/>
          <w:szCs w:val="28"/>
          <w:lang w:val="kk-KZ"/>
        </w:rPr>
        <w:t xml:space="preserve">-Сәлеметсіңдер ме, балалар! Мен сендерді көргеніме өте қуаныштымын. Ендеше, бір-бірімізге деген жылы лебіздрімізді білдіріп, таңғы шаттық шеңберін жасайық.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Шаттық шеңбері: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Арайлап таң атты,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Алтын сәуле таратты.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Жарқырайды даламыз,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Жарқырайды қаламыз.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Қайырлы таң, достарым!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Қайырлы таң, бақшамыз!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Ұйымдастырушы-ізденуші кезең: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-Балалар, сендер отырмас бұрын мен сендерге жұмбақ жасырамын, мұқият тыңдаңдар. </w:t>
      </w:r>
    </w:p>
    <w:p w:rsidR="00C877EE" w:rsidRPr="00C877EE" w:rsidRDefault="003D25C8" w:rsidP="00C877EE">
      <w:pPr>
        <w:rPr>
          <w:rFonts w:ascii="Times New Roman" w:hAnsi="Times New Roman" w:cs="Times New Roman"/>
          <w:sz w:val="28"/>
          <w:szCs w:val="28"/>
        </w:rPr>
      </w:pPr>
      <w:r>
        <w:rPr>
          <w:rFonts w:ascii="Times New Roman" w:hAnsi="Times New Roman" w:cs="Times New Roman"/>
          <w:sz w:val="28"/>
          <w:szCs w:val="28"/>
        </w:rPr>
        <w:t xml:space="preserve">Бір жерінде ыстық </w:t>
      </w:r>
      <w:r>
        <w:rPr>
          <w:rFonts w:ascii="Times New Roman" w:hAnsi="Times New Roman" w:cs="Times New Roman"/>
          <w:sz w:val="28"/>
          <w:szCs w:val="28"/>
          <w:lang w:val="kk-KZ"/>
        </w:rPr>
        <w:t xml:space="preserve">. </w:t>
      </w:r>
      <w:r w:rsidR="00C877EE" w:rsidRPr="00C877EE">
        <w:rPr>
          <w:rFonts w:ascii="Times New Roman" w:hAnsi="Times New Roman" w:cs="Times New Roman"/>
          <w:sz w:val="28"/>
          <w:szCs w:val="28"/>
        </w:rPr>
        <w:t xml:space="preserve">Бір жерінде суық </w:t>
      </w:r>
    </w:p>
    <w:p w:rsidR="00C877EE" w:rsidRPr="00C877EE" w:rsidRDefault="003D25C8" w:rsidP="00C877EE">
      <w:pPr>
        <w:rPr>
          <w:rFonts w:ascii="Times New Roman" w:hAnsi="Times New Roman" w:cs="Times New Roman"/>
          <w:sz w:val="28"/>
          <w:szCs w:val="28"/>
        </w:rPr>
      </w:pPr>
      <w:r>
        <w:rPr>
          <w:rFonts w:ascii="Times New Roman" w:hAnsi="Times New Roman" w:cs="Times New Roman"/>
          <w:sz w:val="28"/>
          <w:szCs w:val="28"/>
        </w:rPr>
        <w:t xml:space="preserve">Бір жерінде күн </w:t>
      </w:r>
      <w:r>
        <w:rPr>
          <w:rFonts w:ascii="Times New Roman" w:hAnsi="Times New Roman" w:cs="Times New Roman"/>
          <w:sz w:val="28"/>
          <w:szCs w:val="28"/>
          <w:lang w:val="kk-KZ"/>
        </w:rPr>
        <w:t xml:space="preserve">. </w:t>
      </w:r>
      <w:r w:rsidR="00C877EE" w:rsidRPr="00C877EE">
        <w:rPr>
          <w:rFonts w:ascii="Times New Roman" w:hAnsi="Times New Roman" w:cs="Times New Roman"/>
          <w:sz w:val="28"/>
          <w:szCs w:val="28"/>
        </w:rPr>
        <w:t xml:space="preserve">Бір жерінде түн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Керемет алып неткен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lastRenderedPageBreak/>
        <w:t xml:space="preserve">Балалар: (Жер шары) </w:t>
      </w:r>
    </w:p>
    <w:p w:rsidR="00C877EE" w:rsidRPr="00B94480" w:rsidRDefault="00C877EE" w:rsidP="00C877EE">
      <w:pPr>
        <w:rPr>
          <w:rFonts w:ascii="Times New Roman" w:hAnsi="Times New Roman" w:cs="Times New Roman"/>
          <w:sz w:val="28"/>
          <w:szCs w:val="28"/>
          <w:lang w:val="kk-KZ"/>
        </w:rPr>
      </w:pPr>
      <w:r w:rsidRPr="00C877EE">
        <w:rPr>
          <w:rFonts w:ascii="Times New Roman" w:hAnsi="Times New Roman" w:cs="Times New Roman"/>
          <w:sz w:val="28"/>
          <w:szCs w:val="28"/>
        </w:rPr>
        <w:t xml:space="preserve">-Иә дұрыс айтасыңдар, міне </w:t>
      </w:r>
      <w:r w:rsidR="003D25C8">
        <w:rPr>
          <w:rFonts w:ascii="Times New Roman" w:hAnsi="Times New Roman" w:cs="Times New Roman"/>
          <w:sz w:val="28"/>
          <w:szCs w:val="28"/>
        </w:rPr>
        <w:t xml:space="preserve">мынау жер шары, пішіні қандай? </w:t>
      </w:r>
      <w:r w:rsidR="003D25C8">
        <w:rPr>
          <w:rFonts w:ascii="Times New Roman" w:hAnsi="Times New Roman" w:cs="Times New Roman"/>
          <w:sz w:val="28"/>
          <w:szCs w:val="28"/>
          <w:lang w:val="kk-KZ"/>
        </w:rPr>
        <w:t xml:space="preserve"> </w:t>
      </w:r>
      <w:r w:rsidRPr="00B94480">
        <w:rPr>
          <w:rFonts w:ascii="Times New Roman" w:hAnsi="Times New Roman" w:cs="Times New Roman"/>
          <w:sz w:val="28"/>
          <w:szCs w:val="28"/>
          <w:lang w:val="kk-KZ"/>
        </w:rPr>
        <w:t xml:space="preserve">(Дөңгелек)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-Балалар, біз қазір сіздермен «Жер шары» ойынын ойнаймыз.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Ойын шарты бойынша мен қолымдағы допты бір балаға лақтырып, «жер шары» деп айтамын қағып алған бала жер шарында кімдер? Нелер? мекедейтінін шапшаң айтып допты кері лақтырады. Мысалы:тәрбиеші «Жер шары» десе бала «адам» деп жылдам жауап беруі тиіс.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(Балалар ойынды қызығып ойнайды).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-Жарайсыңдар, балалар! Адам, құстар,жануарлар, жәндіктер, аңдар, ағаштар, гүлдер, таулар. Бұның барлығын бір сөзбен айтқанда не деп айтамыз?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-Табиғат.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-Дұрыс айтасыңдар, біз бүгін сіздермен осы табиғат ұғымымен тереңірек танысамыз.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Ғажайып</w:t>
      </w:r>
      <w:r w:rsidR="003D25C8" w:rsidRPr="00B94480">
        <w:rPr>
          <w:rFonts w:ascii="Times New Roman" w:hAnsi="Times New Roman" w:cs="Times New Roman"/>
          <w:sz w:val="28"/>
          <w:szCs w:val="28"/>
          <w:lang w:val="kk-KZ"/>
        </w:rPr>
        <w:t xml:space="preserve"> сәт </w:t>
      </w:r>
      <w:r w:rsidR="003D25C8">
        <w:rPr>
          <w:rFonts w:ascii="Times New Roman" w:hAnsi="Times New Roman" w:cs="Times New Roman"/>
          <w:sz w:val="28"/>
          <w:szCs w:val="28"/>
          <w:lang w:val="kk-KZ"/>
        </w:rPr>
        <w:t>.</w:t>
      </w:r>
      <w:r w:rsidRPr="00B94480">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B94480">
        <w:rPr>
          <w:rFonts w:ascii="Times New Roman" w:hAnsi="Times New Roman" w:cs="Times New Roman"/>
          <w:sz w:val="28"/>
          <w:szCs w:val="28"/>
          <w:lang w:val="kk-KZ"/>
        </w:rPr>
        <w:t xml:space="preserve">атты оқу </w:t>
      </w:r>
    </w:p>
    <w:p w:rsidR="00C877EE" w:rsidRPr="00C877EE" w:rsidRDefault="00C877EE" w:rsidP="00C877EE">
      <w:pPr>
        <w:rPr>
          <w:rFonts w:ascii="Times New Roman" w:hAnsi="Times New Roman" w:cs="Times New Roman"/>
          <w:sz w:val="28"/>
          <w:szCs w:val="28"/>
        </w:rPr>
      </w:pPr>
      <w:r w:rsidRPr="00B94480">
        <w:rPr>
          <w:rFonts w:ascii="Times New Roman" w:hAnsi="Times New Roman" w:cs="Times New Roman"/>
          <w:sz w:val="28"/>
          <w:szCs w:val="28"/>
          <w:lang w:val="kk-KZ"/>
        </w:rPr>
        <w:t xml:space="preserve">-Сәлеметсіз бе, құрметті балалар! </w:t>
      </w:r>
      <w:r w:rsidRPr="00C877EE">
        <w:rPr>
          <w:rFonts w:ascii="Times New Roman" w:hAnsi="Times New Roman" w:cs="Times New Roman"/>
          <w:sz w:val="28"/>
          <w:szCs w:val="28"/>
        </w:rPr>
        <w:t xml:space="preserve">Мен - ақ қайыңмын.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Мен сендерге жазда жандарыңа сая болатын едім. Кәзіргі кезде менің қалым нашарлап бара жатыр маған адамдар көңіл бөліп қарамайды. Менің бұтақтарым сынып,сусыз қурап бара жатырмын. Мен сендерден сұрайтыным маған көмек беріңдерші. Сәлеммен - Ақ қайың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(Балалар мұқият тыңдайды).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-Балалар сендер, мейрімді де ақылды, сүйкімді балаларсындар ақ қайыңға көмектесемізбе?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Ендеше Табиғат аясына саяхатқа шығып, ақ қайыңға көмектесейік.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Табиғат аясында жүргенде ережеледі айтып жүру.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Табиғат ананы ластамай тазалықты сақтай біліуіміз керек.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Тағы қандай ережелерді білесіңдер?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Балалара өздері білетін ережелерді айтады.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Тыныштық сәті: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Табиғат құбылыстарының дыбыстарын тыңдау.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Тәрбиеші: Балалар не естідіңдер?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-Желдің үрлегенің, жаңбырдың жауғанын, құстардың мен жан-жануарлардың дыбыстарын естідік.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-Осы құбылыстардың барлығы табиғат құбылыстарына жатады.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Табиғат – бізді қоршаған орта, туған елім, ауа, күн мен жер және су, орман мен жануарлар.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Табиғат екіге бөлінеді. Ол тірі табиғат және өлі табиғат.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Тірі табиғатқа: ағаш,шөп,гүл,адамдар,аңдар,құстар жатады, олар өседі, дем алады, көбейеді,денесінде жан бар.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Өлі табиғатқа: су,тас, құм,ауа жатады, олар өспейді,д</w:t>
      </w:r>
      <w:r>
        <w:rPr>
          <w:rFonts w:ascii="Times New Roman" w:hAnsi="Times New Roman" w:cs="Times New Roman"/>
          <w:sz w:val="28"/>
          <w:szCs w:val="28"/>
        </w:rPr>
        <w:t xml:space="preserve">ем алмайды денесінде жаны жоқ.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-Балалар қараңдаршы экранда сылдырап ағып жатқан не екен?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-Дұрыс бұл су.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-Ал судың қандай пайдасы бар?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Су- балалар өлі табиғатқа жатады,ал біз адамдар суды ішеміз бізге пайдасы өте көп екен.Демек өлі табиғат пен тірі табиғат бір-бірімен тығыз байланысты екен.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Балалар біз ақ қайыңға жеткенімізше әлі біраз жол жүру керек. Мен сендерге тағы бір жұмбақ жасырамын мұқият тыңдаңдар.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Бар ма, жоқпа, оны анық білмейсің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Ол жоқ жерде өмір сүріп жүрмейсің? Ол не ?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 Ауа не үшін керек?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 Ауаның түсі қандай?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 Қолмен ұстауға болама?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Табиғат аясындағы ағаштар, әсем гүлдер, тіпті бөлмеміздегі гүлдер де ауадағы шаңды жұтып, бізге таза ауа жіберіп отырады екен. Демек өсімдіктерге қамқор болуымыз керек екен. </w:t>
      </w:r>
    </w:p>
    <w:p w:rsidR="00C877EE" w:rsidRPr="00C877EE" w:rsidRDefault="00C877EE" w:rsidP="00C877EE">
      <w:pPr>
        <w:rPr>
          <w:rFonts w:ascii="Times New Roman" w:hAnsi="Times New Roman" w:cs="Times New Roman"/>
          <w:sz w:val="28"/>
          <w:szCs w:val="28"/>
          <w:lang w:val="kk-KZ"/>
        </w:rPr>
      </w:pPr>
      <w:r w:rsidRPr="00C877EE">
        <w:rPr>
          <w:rFonts w:ascii="Times New Roman" w:hAnsi="Times New Roman" w:cs="Times New Roman"/>
          <w:sz w:val="28"/>
          <w:szCs w:val="28"/>
        </w:rPr>
        <w:t>- Балалар айналаға қар</w:t>
      </w:r>
      <w:r>
        <w:rPr>
          <w:rFonts w:ascii="Times New Roman" w:hAnsi="Times New Roman" w:cs="Times New Roman"/>
          <w:sz w:val="28"/>
          <w:szCs w:val="28"/>
        </w:rPr>
        <w:t xml:space="preserve">аңдаршы, біз ауаны көреміз ме?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 Көрдіңдер ме балалар ауасыз тыныс алу мүмкін емес екен.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Ендеше балалар осы табиғат аясында бойымызды сергітіп бір тынығып алайық.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Сергіту сәті.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Осы сәтте ақ қайыыңды бір бала көріп қалады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Саламатсызба ақ қайың!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Біз сіздің жіберген хатыңызды алып сізге көмек берейін деп келдік.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Ақ қайың: Амансыңдар ма бүлдіршіндерім менің бұтақтарымды қатты жел соғып сындырып тамырымды кептіріп кетті. Маған су құйып, бұтақтарыма көмектесіп жіберсеңіздер жақсы болар еді.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Ақ қайың рахметін айтады.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Ақ қайың біздің балаларымыз табиғатты</w:t>
      </w:r>
      <w:r w:rsidR="003D25C8" w:rsidRPr="00B94480">
        <w:rPr>
          <w:rFonts w:ascii="Times New Roman" w:hAnsi="Times New Roman" w:cs="Times New Roman"/>
          <w:sz w:val="28"/>
          <w:szCs w:val="28"/>
          <w:lang w:val="kk-KZ"/>
        </w:rPr>
        <w:t xml:space="preserve"> қатты құрметтейді.</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Рефлексивті-түзетуші кезең: </w:t>
      </w:r>
    </w:p>
    <w:p w:rsidR="00C877EE" w:rsidRPr="00B94480"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 xml:space="preserve">- Міне балалар біз табиғат аясындағы ақ қайыңғада көмектестік. Ендеше саяхатымызды аяқтап балабақшаға оралайық.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Балабақшаға оралу.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 Балалар сендерге саяхат ұнады ма?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 Балалар бізге хат жолдаған не еді?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 Балалар біз табиғат аясында нені білдік? </w:t>
      </w:r>
    </w:p>
    <w:p w:rsidR="00C877EE" w:rsidRPr="00C877EE" w:rsidRDefault="00C877EE" w:rsidP="00C877EE">
      <w:pPr>
        <w:rPr>
          <w:rFonts w:ascii="Times New Roman" w:hAnsi="Times New Roman" w:cs="Times New Roman"/>
          <w:sz w:val="28"/>
          <w:szCs w:val="28"/>
        </w:rPr>
      </w:pPr>
      <w:r w:rsidRPr="00C877EE">
        <w:rPr>
          <w:rFonts w:ascii="Times New Roman" w:hAnsi="Times New Roman" w:cs="Times New Roman"/>
          <w:sz w:val="28"/>
          <w:szCs w:val="28"/>
        </w:rPr>
        <w:t xml:space="preserve">- Тірі табиғатқа нелер жатады екен? </w:t>
      </w:r>
    </w:p>
    <w:p w:rsidR="00C877EE" w:rsidRPr="003D25C8" w:rsidRDefault="00C877EE" w:rsidP="00C877EE">
      <w:pPr>
        <w:rPr>
          <w:rFonts w:ascii="Times New Roman" w:hAnsi="Times New Roman" w:cs="Times New Roman"/>
          <w:sz w:val="28"/>
          <w:szCs w:val="28"/>
          <w:lang w:val="kk-KZ"/>
        </w:rPr>
      </w:pPr>
      <w:r w:rsidRPr="00C877EE">
        <w:rPr>
          <w:rFonts w:ascii="Times New Roman" w:hAnsi="Times New Roman" w:cs="Times New Roman"/>
          <w:sz w:val="28"/>
          <w:szCs w:val="28"/>
        </w:rPr>
        <w:t xml:space="preserve">-Ал өлі табиғатқа ше? </w:t>
      </w:r>
    </w:p>
    <w:p w:rsidR="00C877EE" w:rsidRPr="003D25C8" w:rsidRDefault="00C877EE" w:rsidP="00C877EE">
      <w:pPr>
        <w:rPr>
          <w:rFonts w:ascii="Times New Roman" w:hAnsi="Times New Roman" w:cs="Times New Roman"/>
          <w:sz w:val="28"/>
          <w:szCs w:val="28"/>
          <w:lang w:val="kk-KZ"/>
        </w:rPr>
      </w:pPr>
      <w:r w:rsidRPr="003D25C8">
        <w:rPr>
          <w:rFonts w:ascii="Times New Roman" w:hAnsi="Times New Roman" w:cs="Times New Roman"/>
          <w:sz w:val="28"/>
          <w:szCs w:val="28"/>
          <w:lang w:val="kk-KZ"/>
        </w:rPr>
        <w:t xml:space="preserve">Табиғатты қорғау үшін бәріміз күресейік, </w:t>
      </w:r>
    </w:p>
    <w:p w:rsidR="00C877EE" w:rsidRPr="00C877EE" w:rsidRDefault="00C877EE" w:rsidP="00C877EE">
      <w:pPr>
        <w:rPr>
          <w:rFonts w:ascii="Times New Roman" w:hAnsi="Times New Roman" w:cs="Times New Roman"/>
          <w:sz w:val="28"/>
          <w:szCs w:val="28"/>
          <w:lang w:val="kk-KZ"/>
        </w:rPr>
      </w:pPr>
      <w:r w:rsidRPr="00B94480">
        <w:rPr>
          <w:rFonts w:ascii="Times New Roman" w:hAnsi="Times New Roman" w:cs="Times New Roman"/>
          <w:sz w:val="28"/>
          <w:szCs w:val="28"/>
          <w:lang w:val="kk-KZ"/>
        </w:rPr>
        <w:t>Бір-бір ағаш және гүл егейік.</w:t>
      </w:r>
    </w:p>
    <w:p w:rsidR="00C877EE" w:rsidRPr="00C877EE" w:rsidRDefault="00C877EE" w:rsidP="00C877EE">
      <w:pPr>
        <w:rPr>
          <w:rFonts w:ascii="Times New Roman" w:hAnsi="Times New Roman" w:cs="Times New Roman"/>
          <w:sz w:val="28"/>
          <w:szCs w:val="28"/>
          <w:lang w:val="kk-KZ"/>
        </w:rPr>
      </w:pPr>
      <w:r w:rsidRPr="00C877EE">
        <w:rPr>
          <w:rFonts w:ascii="Times New Roman" w:hAnsi="Times New Roman" w:cs="Times New Roman"/>
          <w:sz w:val="28"/>
          <w:szCs w:val="28"/>
          <w:lang w:val="kk-KZ"/>
        </w:rPr>
        <w:t xml:space="preserve">Текке отырмай жасымыз бен кәріміз, </w:t>
      </w:r>
    </w:p>
    <w:p w:rsidR="00C877EE" w:rsidRPr="00C877EE" w:rsidRDefault="00C877EE" w:rsidP="00C877EE">
      <w:pPr>
        <w:rPr>
          <w:rFonts w:ascii="Times New Roman" w:hAnsi="Times New Roman" w:cs="Times New Roman"/>
          <w:sz w:val="28"/>
          <w:szCs w:val="28"/>
          <w:lang w:val="kk-KZ"/>
        </w:rPr>
      </w:pPr>
      <w:r w:rsidRPr="00C877EE">
        <w:rPr>
          <w:rFonts w:ascii="Times New Roman" w:hAnsi="Times New Roman" w:cs="Times New Roman"/>
          <w:sz w:val="28"/>
          <w:szCs w:val="28"/>
          <w:lang w:val="kk-KZ"/>
        </w:rPr>
        <w:t xml:space="preserve">Таза ауа үшін терімізді төгейік. </w:t>
      </w:r>
    </w:p>
    <w:p w:rsidR="00501E87" w:rsidRDefault="00C877EE" w:rsidP="00C877EE">
      <w:pPr>
        <w:rPr>
          <w:rFonts w:ascii="Times New Roman" w:hAnsi="Times New Roman" w:cs="Times New Roman"/>
          <w:sz w:val="28"/>
          <w:szCs w:val="28"/>
          <w:lang w:val="kk-KZ"/>
        </w:rPr>
      </w:pPr>
      <w:r w:rsidRPr="00C877EE">
        <w:rPr>
          <w:rFonts w:ascii="Times New Roman" w:hAnsi="Times New Roman" w:cs="Times New Roman"/>
          <w:sz w:val="28"/>
          <w:szCs w:val="28"/>
        </w:rPr>
        <w:t>Балалар, біз табиғат туралы айттық. Сендерге ұнады ма! Барлығың да бүгінгі оқу іс-әрекетіне жақсы қатыстыңдар</w:t>
      </w:r>
      <w:r w:rsidR="003D25C8">
        <w:rPr>
          <w:rFonts w:ascii="Times New Roman" w:hAnsi="Times New Roman" w:cs="Times New Roman"/>
          <w:sz w:val="28"/>
          <w:szCs w:val="28"/>
          <w:lang w:val="kk-KZ"/>
        </w:rPr>
        <w:t>.</w:t>
      </w:r>
    </w:p>
    <w:p w:rsidR="00B94480" w:rsidRDefault="00B94480" w:rsidP="00C877EE">
      <w:pPr>
        <w:rPr>
          <w:rFonts w:ascii="Times New Roman" w:hAnsi="Times New Roman" w:cs="Times New Roman"/>
          <w:sz w:val="28"/>
          <w:szCs w:val="28"/>
          <w:lang w:val="kk-KZ"/>
        </w:rPr>
      </w:pPr>
    </w:p>
    <w:p w:rsidR="001E2EEA" w:rsidRDefault="001E2EEA" w:rsidP="001E2EEA">
      <w:pPr>
        <w:spacing w:before="100" w:beforeAutospacing="1" w:after="100" w:afterAutospacing="1"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 1  Қарлығаш  сәбилер – бақшасы МКҚК</w:t>
      </w:r>
    </w:p>
    <w:p w:rsidR="001E2EEA" w:rsidRDefault="001E2EEA" w:rsidP="001E2EEA">
      <w:pPr>
        <w:spacing w:before="100" w:beforeAutospacing="1" w:after="100" w:afterAutospacing="1" w:line="240" w:lineRule="auto"/>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                        Атбасар  ауданының  білім  бөлімі</w:t>
      </w:r>
    </w:p>
    <w:p w:rsidR="001E2EEA" w:rsidRPr="00FF2858" w:rsidRDefault="001E2EEA" w:rsidP="001E2EEA">
      <w:pPr>
        <w:rPr>
          <w:rFonts w:ascii="Times New Roman" w:eastAsia="Times New Roman" w:hAnsi="Times New Roman" w:cs="Times New Roman"/>
          <w:sz w:val="28"/>
          <w:szCs w:val="28"/>
          <w:lang w:val="kk-KZ" w:eastAsia="ru-RU"/>
        </w:rPr>
      </w:pPr>
    </w:p>
    <w:p w:rsidR="001E2EEA" w:rsidRPr="00FF2858" w:rsidRDefault="001E2EEA" w:rsidP="001E2EEA">
      <w:pPr>
        <w:rPr>
          <w:rFonts w:ascii="Times New Roman" w:eastAsia="Times New Roman" w:hAnsi="Times New Roman" w:cs="Times New Roman"/>
          <w:sz w:val="28"/>
          <w:szCs w:val="28"/>
          <w:lang w:val="kk-KZ" w:eastAsia="ru-RU"/>
        </w:rPr>
      </w:pPr>
    </w:p>
    <w:p w:rsidR="001E2EEA" w:rsidRPr="00FF2858" w:rsidRDefault="001E2EEA" w:rsidP="001E2EEA">
      <w:pPr>
        <w:rPr>
          <w:rFonts w:ascii="Times New Roman" w:eastAsia="Times New Roman" w:hAnsi="Times New Roman" w:cs="Times New Roman"/>
          <w:sz w:val="28"/>
          <w:szCs w:val="28"/>
          <w:lang w:val="kk-KZ" w:eastAsia="ru-RU"/>
        </w:rPr>
      </w:pPr>
    </w:p>
    <w:p w:rsidR="001E2EEA" w:rsidRDefault="001E2EEA" w:rsidP="001E2EEA">
      <w:pPr>
        <w:rPr>
          <w:rFonts w:ascii="Times New Roman" w:eastAsia="Times New Roman" w:hAnsi="Times New Roman" w:cs="Times New Roman"/>
          <w:sz w:val="28"/>
          <w:szCs w:val="28"/>
          <w:lang w:val="kk-KZ" w:eastAsia="ru-RU"/>
        </w:rPr>
      </w:pPr>
    </w:p>
    <w:p w:rsidR="001E2EEA" w:rsidRDefault="001E2EEA" w:rsidP="001E2EEA">
      <w:pPr>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 xml:space="preserve">      Ашық  біріктірілген оқу іс-әрекетінің тақырыбы:</w:t>
      </w:r>
    </w:p>
    <w:p w:rsidR="001E2EEA" w:rsidRDefault="001E2EEA" w:rsidP="001E2EEA">
      <w:pPr>
        <w:tabs>
          <w:tab w:val="left" w:pos="1485"/>
        </w:tabs>
        <w:rPr>
          <w:rFonts w:ascii="Times New Roman" w:eastAsia="Times New Roman" w:hAnsi="Times New Roman" w:cs="Times New Roman"/>
          <w:sz w:val="32"/>
          <w:szCs w:val="32"/>
          <w:lang w:val="kk-KZ" w:eastAsia="ru-RU"/>
        </w:rPr>
      </w:pPr>
      <w:r>
        <w:rPr>
          <w:rFonts w:ascii="Times New Roman" w:eastAsia="Times New Roman" w:hAnsi="Times New Roman" w:cs="Times New Roman"/>
          <w:sz w:val="32"/>
          <w:szCs w:val="32"/>
          <w:lang w:val="kk-KZ" w:eastAsia="ru-RU"/>
        </w:rPr>
        <w:tab/>
        <w:t xml:space="preserve">   </w:t>
      </w:r>
      <w:r w:rsidR="0022519A">
        <w:rPr>
          <w:rFonts w:ascii="Times New Roman" w:eastAsia="Times New Roman" w:hAnsi="Times New Roman" w:cs="Times New Roman"/>
          <w:sz w:val="32"/>
          <w:szCs w:val="32"/>
          <w:lang w:val="kk-KZ" w:eastAsia="ru-RU"/>
        </w:rPr>
        <w:t xml:space="preserve">            </w:t>
      </w:r>
      <w:bookmarkStart w:id="0" w:name="_GoBack"/>
      <w:bookmarkEnd w:id="0"/>
      <w:r w:rsidR="0022519A">
        <w:rPr>
          <w:rFonts w:ascii="Times New Roman" w:eastAsia="Times New Roman" w:hAnsi="Times New Roman" w:cs="Times New Roman"/>
          <w:sz w:val="32"/>
          <w:szCs w:val="32"/>
          <w:lang w:val="kk-KZ" w:eastAsia="ru-RU"/>
        </w:rPr>
        <w:t xml:space="preserve"> «Өлі табиғат»</w:t>
      </w:r>
    </w:p>
    <w:p w:rsidR="001E2EEA" w:rsidRDefault="001E2EEA" w:rsidP="001E2EEA">
      <w:pPr>
        <w:tabs>
          <w:tab w:val="left" w:pos="1485"/>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Ортаңғы тобы.</w:t>
      </w: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Default="001E2EEA" w:rsidP="001E2EEA">
      <w:pPr>
        <w:rPr>
          <w:rFonts w:ascii="Times New Roman" w:eastAsia="Times New Roman" w:hAnsi="Times New Roman" w:cs="Times New Roman"/>
          <w:sz w:val="28"/>
          <w:szCs w:val="28"/>
          <w:lang w:val="kk-KZ" w:eastAsia="ru-RU"/>
        </w:rPr>
      </w:pPr>
    </w:p>
    <w:p w:rsidR="001E2EEA" w:rsidRDefault="001E2EEA" w:rsidP="001E2EEA">
      <w:pPr>
        <w:tabs>
          <w:tab w:val="left" w:pos="5700"/>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Дайындаған : Копбаева Ж.Ж.</w:t>
      </w: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Pr="00453368" w:rsidRDefault="001E2EEA" w:rsidP="001E2EEA">
      <w:pPr>
        <w:rPr>
          <w:rFonts w:ascii="Times New Roman" w:eastAsia="Times New Roman" w:hAnsi="Times New Roman" w:cs="Times New Roman"/>
          <w:sz w:val="28"/>
          <w:szCs w:val="28"/>
          <w:lang w:val="kk-KZ" w:eastAsia="ru-RU"/>
        </w:rPr>
      </w:pPr>
    </w:p>
    <w:p w:rsidR="001E2EEA" w:rsidRDefault="001E2EEA" w:rsidP="001E2EEA">
      <w:pPr>
        <w:rPr>
          <w:rFonts w:ascii="Times New Roman" w:eastAsia="Times New Roman" w:hAnsi="Times New Roman" w:cs="Times New Roman"/>
          <w:sz w:val="28"/>
          <w:szCs w:val="28"/>
          <w:lang w:val="kk-KZ" w:eastAsia="ru-RU"/>
        </w:rPr>
      </w:pPr>
    </w:p>
    <w:p w:rsidR="00B94480" w:rsidRPr="001E2EEA" w:rsidRDefault="001E2EEA" w:rsidP="001E2EEA">
      <w:pPr>
        <w:tabs>
          <w:tab w:val="left" w:pos="3060"/>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2018ж.</w:t>
      </w:r>
    </w:p>
    <w:sectPr w:rsidR="00B94480" w:rsidRPr="001E2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333"/>
    <w:rsid w:val="001E2EEA"/>
    <w:rsid w:val="0022519A"/>
    <w:rsid w:val="003D25C8"/>
    <w:rsid w:val="00501E87"/>
    <w:rsid w:val="00A81333"/>
    <w:rsid w:val="00B94480"/>
    <w:rsid w:val="00C8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782</Words>
  <Characters>4459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2018-02-14T17:54:00Z</dcterms:created>
  <dcterms:modified xsi:type="dcterms:W3CDTF">2018-02-15T04:20:00Z</dcterms:modified>
</cp:coreProperties>
</file>